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1198" w:rsidRPr="002804FA" w:rsidRDefault="007E1198" w:rsidP="007E1198">
      <w:pPr>
        <w:tabs>
          <w:tab w:val="left" w:pos="800"/>
          <w:tab w:val="left" w:pos="8735"/>
        </w:tabs>
        <w:spacing w:after="0" w:line="240" w:lineRule="auto"/>
        <w:jc w:val="center"/>
        <w:rPr>
          <w:rFonts w:ascii="Times New Roman" w:hAnsi="Times New Roman"/>
          <w:sz w:val="20"/>
          <w:szCs w:val="20"/>
          <w:lang w:val="ky-KG"/>
        </w:rPr>
      </w:pPr>
      <w:r w:rsidRPr="002804FA">
        <w:rPr>
          <w:rFonts w:ascii="Times New Roman" w:hAnsi="Times New Roman"/>
          <w:sz w:val="20"/>
          <w:szCs w:val="20"/>
          <w:lang w:val="ky-KG"/>
        </w:rPr>
        <w:t>Жаранык жана экономикалык иштер боюнча соттук коллегиясынын</w:t>
      </w:r>
      <w:r w:rsidRPr="002804FA">
        <w:rPr>
          <w:rFonts w:ascii="Times New Roman" w:hAnsi="Times New Roman"/>
          <w:b/>
          <w:sz w:val="20"/>
          <w:szCs w:val="20"/>
          <w:lang w:val="ky-KG"/>
        </w:rPr>
        <w:t xml:space="preserve"> АПЕЛЛЯЦИЯЛЫК  </w:t>
      </w:r>
      <w:r w:rsidRPr="002804FA">
        <w:rPr>
          <w:rFonts w:ascii="Times New Roman" w:hAnsi="Times New Roman"/>
          <w:sz w:val="20"/>
          <w:szCs w:val="20"/>
          <w:lang w:val="ky-KG"/>
        </w:rPr>
        <w:t>тартиптеги даттануулар б</w:t>
      </w:r>
      <w:r>
        <w:rPr>
          <w:rFonts w:ascii="Times New Roman" w:hAnsi="Times New Roman"/>
          <w:sz w:val="20"/>
          <w:szCs w:val="20"/>
          <w:lang w:val="ky-KG"/>
        </w:rPr>
        <w:t xml:space="preserve">оюнча карала турган иштердин  </w:t>
      </w:r>
      <w:r w:rsidRPr="0085389B">
        <w:rPr>
          <w:rFonts w:ascii="Times New Roman" w:hAnsi="Times New Roman"/>
          <w:b/>
          <w:sz w:val="20"/>
          <w:szCs w:val="20"/>
          <w:lang w:val="ky-KG"/>
        </w:rPr>
        <w:t>20.02.2023</w:t>
      </w:r>
      <w:r>
        <w:rPr>
          <w:rFonts w:ascii="Times New Roman" w:hAnsi="Times New Roman"/>
          <w:b/>
          <w:sz w:val="20"/>
          <w:szCs w:val="20"/>
          <w:lang w:val="ky-KG"/>
        </w:rPr>
        <w:t>-жылдан 24</w:t>
      </w:r>
      <w:r w:rsidRPr="002804FA">
        <w:rPr>
          <w:rFonts w:ascii="Times New Roman" w:hAnsi="Times New Roman"/>
          <w:b/>
          <w:sz w:val="20"/>
          <w:szCs w:val="20"/>
          <w:lang w:val="ky-KG"/>
        </w:rPr>
        <w:t>.02.2023-жылга чейинки кунумдук ТИЗМЕСИ</w:t>
      </w:r>
      <w:r w:rsidRPr="002804FA">
        <w:rPr>
          <w:rFonts w:ascii="Times New Roman" w:hAnsi="Times New Roman"/>
          <w:sz w:val="20"/>
          <w:szCs w:val="20"/>
          <w:lang w:val="ky-KG"/>
        </w:rPr>
        <w:t>.</w:t>
      </w:r>
    </w:p>
    <w:p w:rsidR="007E1198" w:rsidRPr="002804FA" w:rsidRDefault="007E1198" w:rsidP="007E1198">
      <w:pPr>
        <w:jc w:val="center"/>
        <w:rPr>
          <w:rFonts w:ascii="Times New Roman" w:hAnsi="Times New Roman"/>
          <w:b/>
          <w:sz w:val="20"/>
          <w:szCs w:val="20"/>
          <w:lang w:val="ky-KG"/>
        </w:rPr>
      </w:pPr>
      <w:r>
        <w:rPr>
          <w:rFonts w:ascii="Times New Roman" w:hAnsi="Times New Roman"/>
          <w:b/>
          <w:sz w:val="20"/>
          <w:szCs w:val="20"/>
          <w:lang w:val="ky-KG"/>
        </w:rPr>
        <w:t>20</w:t>
      </w:r>
      <w:r w:rsidRPr="002804FA">
        <w:rPr>
          <w:rFonts w:ascii="Times New Roman" w:hAnsi="Times New Roman"/>
          <w:b/>
          <w:sz w:val="20"/>
          <w:szCs w:val="20"/>
          <w:lang w:val="ky-KG"/>
        </w:rPr>
        <w:t>.02.2023-ж.</w:t>
      </w:r>
    </w:p>
    <w:tbl>
      <w:tblPr>
        <w:tblStyle w:val="a3"/>
        <w:tblW w:w="10207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525"/>
        <w:gridCol w:w="1744"/>
        <w:gridCol w:w="3827"/>
        <w:gridCol w:w="2268"/>
        <w:gridCol w:w="1843"/>
      </w:tblGrid>
      <w:tr w:rsidR="007E1198" w:rsidRPr="002804FA" w:rsidTr="00555D7D">
        <w:tc>
          <w:tcPr>
            <w:tcW w:w="525" w:type="dxa"/>
          </w:tcPr>
          <w:p w:rsidR="007E1198" w:rsidRPr="002804FA" w:rsidRDefault="007E1198" w:rsidP="00555D7D">
            <w:pPr>
              <w:rPr>
                <w:rFonts w:ascii="Times New Roman" w:hAnsi="Times New Roman"/>
                <w:sz w:val="20"/>
                <w:szCs w:val="20"/>
                <w:lang w:val="ky-KG"/>
              </w:rPr>
            </w:pPr>
            <w:r w:rsidRPr="002804FA">
              <w:rPr>
                <w:rFonts w:ascii="Times New Roman" w:hAnsi="Times New Roman"/>
                <w:sz w:val="20"/>
                <w:szCs w:val="20"/>
                <w:lang w:val="ky-KG"/>
              </w:rPr>
              <w:t>№</w:t>
            </w:r>
          </w:p>
        </w:tc>
        <w:tc>
          <w:tcPr>
            <w:tcW w:w="1744" w:type="dxa"/>
          </w:tcPr>
          <w:p w:rsidR="007E1198" w:rsidRPr="002804FA" w:rsidRDefault="007E1198" w:rsidP="00555D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y-KG"/>
              </w:rPr>
            </w:pPr>
            <w:r w:rsidRPr="002804FA">
              <w:rPr>
                <w:rFonts w:ascii="Times New Roman" w:hAnsi="Times New Roman"/>
                <w:sz w:val="20"/>
                <w:szCs w:val="20"/>
                <w:lang w:val="ky-KG"/>
              </w:rPr>
              <w:t>Доогер/арыздануучу</w:t>
            </w:r>
          </w:p>
        </w:tc>
        <w:tc>
          <w:tcPr>
            <w:tcW w:w="3827" w:type="dxa"/>
          </w:tcPr>
          <w:p w:rsidR="007E1198" w:rsidRPr="002804FA" w:rsidRDefault="007E1198" w:rsidP="00555D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y-KG"/>
              </w:rPr>
            </w:pPr>
            <w:r w:rsidRPr="002804FA">
              <w:rPr>
                <w:rFonts w:ascii="Times New Roman" w:hAnsi="Times New Roman"/>
                <w:sz w:val="20"/>
                <w:szCs w:val="20"/>
                <w:lang w:val="ky-KG"/>
              </w:rPr>
              <w:t>Жоопкер/кызыккан тарап/учунчу жак</w:t>
            </w:r>
          </w:p>
        </w:tc>
        <w:tc>
          <w:tcPr>
            <w:tcW w:w="2268" w:type="dxa"/>
          </w:tcPr>
          <w:p w:rsidR="007E1198" w:rsidRPr="002804FA" w:rsidRDefault="007E1198" w:rsidP="00555D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y-KG"/>
              </w:rPr>
            </w:pPr>
            <w:r w:rsidRPr="002804FA">
              <w:rPr>
                <w:rFonts w:ascii="Times New Roman" w:hAnsi="Times New Roman"/>
                <w:sz w:val="20"/>
                <w:szCs w:val="20"/>
                <w:lang w:val="ky-KG"/>
              </w:rPr>
              <w:t>Талаш</w:t>
            </w:r>
          </w:p>
        </w:tc>
        <w:tc>
          <w:tcPr>
            <w:tcW w:w="1843" w:type="dxa"/>
          </w:tcPr>
          <w:p w:rsidR="007E1198" w:rsidRPr="002804FA" w:rsidRDefault="007E1198" w:rsidP="00555D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y-KG"/>
              </w:rPr>
            </w:pPr>
            <w:r w:rsidRPr="002804FA">
              <w:rPr>
                <w:rFonts w:ascii="Times New Roman" w:hAnsi="Times New Roman"/>
                <w:sz w:val="20"/>
                <w:szCs w:val="20"/>
                <w:lang w:val="ky-KG"/>
              </w:rPr>
              <w:t>саат</w:t>
            </w:r>
          </w:p>
        </w:tc>
      </w:tr>
      <w:tr w:rsidR="007E1198" w:rsidRPr="002804FA" w:rsidTr="00555D7D">
        <w:tc>
          <w:tcPr>
            <w:tcW w:w="525" w:type="dxa"/>
          </w:tcPr>
          <w:p w:rsidR="007E1198" w:rsidRPr="002804FA" w:rsidRDefault="007E1198" w:rsidP="00555D7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0"/>
                <w:szCs w:val="20"/>
                <w:lang w:val="ky-KG"/>
              </w:rPr>
            </w:pPr>
          </w:p>
        </w:tc>
        <w:tc>
          <w:tcPr>
            <w:tcW w:w="1744" w:type="dxa"/>
          </w:tcPr>
          <w:p w:rsidR="007E1198" w:rsidRPr="000F52F3" w:rsidRDefault="007E1198" w:rsidP="00555D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y-KG"/>
              </w:rPr>
            </w:pPr>
            <w:r w:rsidRPr="000F52F3">
              <w:rPr>
                <w:rFonts w:ascii="Times New Roman" w:hAnsi="Times New Roman"/>
                <w:sz w:val="20"/>
                <w:szCs w:val="20"/>
                <w:lang w:val="ky-KG"/>
              </w:rPr>
              <w:t xml:space="preserve">Сейдахметова Гүлзат </w:t>
            </w:r>
          </w:p>
          <w:p w:rsidR="007E1198" w:rsidRPr="002804FA" w:rsidRDefault="007E1198" w:rsidP="00555D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y-KG"/>
              </w:rPr>
            </w:pPr>
          </w:p>
        </w:tc>
        <w:tc>
          <w:tcPr>
            <w:tcW w:w="3827" w:type="dxa"/>
          </w:tcPr>
          <w:p w:rsidR="007E1198" w:rsidRPr="002804FA" w:rsidRDefault="007E1198" w:rsidP="00555D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y-KG"/>
              </w:rPr>
            </w:pPr>
            <w:r w:rsidRPr="000F52F3">
              <w:rPr>
                <w:rFonts w:ascii="Times New Roman" w:hAnsi="Times New Roman"/>
                <w:sz w:val="20"/>
                <w:szCs w:val="20"/>
                <w:lang w:val="ky-KG"/>
              </w:rPr>
              <w:t>КР Экономика жана Финансы Министрлигине караштуу Бюджеттик насыяларды башкаруу боюнча мамлекеттик агенти, Сузак райондук САКБ, “Кадастр” ММ Сузак райондук ф.</w:t>
            </w:r>
          </w:p>
        </w:tc>
        <w:tc>
          <w:tcPr>
            <w:tcW w:w="2268" w:type="dxa"/>
          </w:tcPr>
          <w:p w:rsidR="007E1198" w:rsidRPr="002804FA" w:rsidRDefault="007E1198" w:rsidP="00555D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y-KG"/>
              </w:rPr>
            </w:pPr>
            <w:r w:rsidRPr="000F52F3">
              <w:rPr>
                <w:rFonts w:ascii="Times New Roman" w:hAnsi="Times New Roman"/>
                <w:sz w:val="20"/>
                <w:szCs w:val="20"/>
                <w:lang w:val="ky-KG"/>
              </w:rPr>
              <w:t>турак-жайды камактан чыгаруу</w:t>
            </w:r>
          </w:p>
        </w:tc>
        <w:tc>
          <w:tcPr>
            <w:tcW w:w="1843" w:type="dxa"/>
          </w:tcPr>
          <w:p w:rsidR="007E1198" w:rsidRPr="002804FA" w:rsidRDefault="007E1198" w:rsidP="00555D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y-KG"/>
              </w:rPr>
            </w:pPr>
            <w:r w:rsidRPr="000F52F3">
              <w:rPr>
                <w:rFonts w:ascii="Times New Roman" w:hAnsi="Times New Roman"/>
                <w:b/>
                <w:sz w:val="20"/>
                <w:szCs w:val="20"/>
                <w:lang w:val="ky-KG"/>
              </w:rPr>
              <w:t>14:00</w:t>
            </w:r>
          </w:p>
        </w:tc>
      </w:tr>
    </w:tbl>
    <w:p w:rsidR="00BF64E3" w:rsidRDefault="00BF64E3">
      <w:bookmarkStart w:id="0" w:name="_GoBack"/>
      <w:bookmarkEnd w:id="0"/>
    </w:p>
    <w:sectPr w:rsidR="00BF64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4D36A0"/>
    <w:multiLevelType w:val="hybridMultilevel"/>
    <w:tmpl w:val="8A5A152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8D9"/>
    <w:rsid w:val="007E1198"/>
    <w:rsid w:val="00B668D9"/>
    <w:rsid w:val="00BF6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AEB993-8688-41CD-9C0F-A5F11D4FD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119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E11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E11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416</Characters>
  <Application>Microsoft Office Word</Application>
  <DocSecurity>0</DocSecurity>
  <Lines>3</Lines>
  <Paragraphs>1</Paragraphs>
  <ScaleCrop>false</ScaleCrop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2023-02-20T08:09:00Z</dcterms:created>
  <dcterms:modified xsi:type="dcterms:W3CDTF">2023-02-20T08:09:00Z</dcterms:modified>
</cp:coreProperties>
</file>