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8BB" w:rsidRDefault="002328BB" w:rsidP="002328BB">
      <w:pPr>
        <w:keepNext/>
        <w:keepLines/>
        <w:tabs>
          <w:tab w:val="left" w:pos="4018"/>
        </w:tabs>
        <w:spacing w:line="240" w:lineRule="atLeast"/>
        <w:jc w:val="center"/>
        <w:outlineLvl w:val="0"/>
        <w:rPr>
          <w:rFonts w:eastAsiaTheme="minorEastAsia"/>
          <w:bCs/>
          <w:sz w:val="22"/>
          <w:szCs w:val="22"/>
          <w:lang w:val="ky-KG"/>
        </w:rPr>
      </w:pPr>
      <w:r>
        <w:rPr>
          <w:rFonts w:eastAsiaTheme="minorEastAsia"/>
          <w:bCs/>
          <w:sz w:val="22"/>
          <w:szCs w:val="22"/>
          <w:lang w:val="ky-KG"/>
        </w:rPr>
        <w:t xml:space="preserve">Жалал-Абад облустук сотунун </w:t>
      </w:r>
      <w:r>
        <w:rPr>
          <w:rFonts w:eastAsiaTheme="minorEastAsia"/>
          <w:b/>
          <w:bCs/>
          <w:sz w:val="22"/>
          <w:szCs w:val="22"/>
          <w:lang w:val="ky-KG"/>
        </w:rPr>
        <w:t>административдик иштер</w:t>
      </w:r>
      <w:r>
        <w:rPr>
          <w:rFonts w:eastAsiaTheme="minorEastAsia"/>
          <w:bCs/>
          <w:sz w:val="22"/>
          <w:szCs w:val="22"/>
          <w:lang w:val="ky-KG"/>
        </w:rPr>
        <w:t xml:space="preserve"> боюнча соттук коллегиясында 2024-жылдын </w:t>
      </w:r>
      <w:r>
        <w:rPr>
          <w:rFonts w:eastAsiaTheme="minorEastAsia"/>
          <w:b/>
          <w:bCs/>
          <w:sz w:val="22"/>
          <w:szCs w:val="22"/>
          <w:lang w:val="ky-KG"/>
        </w:rPr>
        <w:t xml:space="preserve">25-мартынан 29-мартына </w:t>
      </w:r>
      <w:r>
        <w:rPr>
          <w:rFonts w:eastAsiaTheme="minorEastAsia"/>
          <w:bCs/>
          <w:sz w:val="22"/>
          <w:szCs w:val="22"/>
          <w:lang w:val="ky-KG"/>
        </w:rPr>
        <w:t>чейин</w:t>
      </w:r>
      <w:r>
        <w:rPr>
          <w:rFonts w:eastAsiaTheme="minorEastAsia"/>
          <w:b/>
          <w:bCs/>
          <w:sz w:val="22"/>
          <w:szCs w:val="22"/>
          <w:lang w:val="ky-KG"/>
        </w:rPr>
        <w:t xml:space="preserve"> </w:t>
      </w:r>
      <w:r>
        <w:rPr>
          <w:rFonts w:eastAsiaTheme="minorEastAsia"/>
          <w:bCs/>
          <w:sz w:val="22"/>
          <w:szCs w:val="22"/>
          <w:lang w:val="ky-KG"/>
        </w:rPr>
        <w:t>апелляциялык тартипте каралуучу иштердин тизмеси.</w:t>
      </w:r>
    </w:p>
    <w:p w:rsidR="002328BB" w:rsidRDefault="002328BB" w:rsidP="002328BB">
      <w:pPr>
        <w:tabs>
          <w:tab w:val="left" w:pos="800"/>
          <w:tab w:val="left" w:pos="4018"/>
        </w:tabs>
        <w:spacing w:line="276" w:lineRule="auto"/>
        <w:jc w:val="center"/>
        <w:rPr>
          <w:rFonts w:eastAsiaTheme="minorEastAsia"/>
          <w:b/>
          <w:sz w:val="28"/>
          <w:szCs w:val="28"/>
          <w:lang w:val="ky-KG"/>
        </w:rPr>
      </w:pPr>
    </w:p>
    <w:p w:rsidR="002328BB" w:rsidRDefault="002328BB" w:rsidP="002328BB">
      <w:pPr>
        <w:tabs>
          <w:tab w:val="left" w:pos="800"/>
          <w:tab w:val="left" w:pos="4018"/>
        </w:tabs>
        <w:spacing w:line="276" w:lineRule="auto"/>
        <w:jc w:val="center"/>
        <w:rPr>
          <w:rFonts w:eastAsiaTheme="minorEastAsia"/>
          <w:b/>
          <w:sz w:val="28"/>
          <w:szCs w:val="28"/>
          <w:lang w:val="ky-KG"/>
        </w:rPr>
      </w:pPr>
      <w:r>
        <w:rPr>
          <w:rFonts w:eastAsiaTheme="minorEastAsia"/>
          <w:b/>
          <w:sz w:val="28"/>
          <w:szCs w:val="28"/>
          <w:lang w:val="ky-KG"/>
        </w:rPr>
        <w:t>25.03.2024</w:t>
      </w:r>
    </w:p>
    <w:tbl>
      <w:tblPr>
        <w:tblStyle w:val="2"/>
        <w:tblW w:w="1346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676"/>
        <w:gridCol w:w="6800"/>
        <w:gridCol w:w="1116"/>
        <w:gridCol w:w="3625"/>
        <w:gridCol w:w="1245"/>
      </w:tblGrid>
      <w:tr w:rsidR="002328BB" w:rsidTr="002328BB">
        <w:trPr>
          <w:trHeight w:val="35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B" w:rsidRDefault="002328B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sz w:val="22"/>
                <w:szCs w:val="22"/>
                <w:lang w:val="ky-KG" w:eastAsia="en-US"/>
              </w:rPr>
            </w:pPr>
            <w:r>
              <w:rPr>
                <w:rFonts w:eastAsiaTheme="minorEastAsia"/>
                <w:sz w:val="22"/>
                <w:szCs w:val="22"/>
                <w:lang w:val="ky-KG" w:eastAsia="en-US"/>
              </w:rPr>
              <w:t>№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B" w:rsidRDefault="002328B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sz w:val="22"/>
                <w:szCs w:val="22"/>
                <w:lang w:val="ky-KG" w:eastAsia="en-US"/>
              </w:rPr>
            </w:pPr>
            <w:r>
              <w:rPr>
                <w:rFonts w:eastAsiaTheme="minorEastAsia"/>
                <w:sz w:val="22"/>
                <w:szCs w:val="22"/>
                <w:lang w:val="ky-KG" w:eastAsia="en-US"/>
              </w:rPr>
              <w:t>Иштин аталышы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B" w:rsidRDefault="002328B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sz w:val="22"/>
                <w:szCs w:val="22"/>
                <w:lang w:val="ky-KG" w:eastAsia="en-US"/>
              </w:rPr>
            </w:pPr>
            <w:r>
              <w:rPr>
                <w:rFonts w:eastAsiaTheme="minorEastAsia"/>
                <w:sz w:val="22"/>
                <w:szCs w:val="22"/>
                <w:lang w:val="ky-KG" w:eastAsia="en-US"/>
              </w:rPr>
              <w:t>Убактысы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B" w:rsidRDefault="002328B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sz w:val="22"/>
                <w:szCs w:val="22"/>
                <w:lang w:val="ky-KG" w:eastAsia="en-US"/>
              </w:rPr>
            </w:pPr>
            <w:r>
              <w:rPr>
                <w:rFonts w:eastAsiaTheme="minorEastAsia"/>
                <w:sz w:val="22"/>
                <w:szCs w:val="22"/>
                <w:lang w:val="ky-KG" w:eastAsia="en-US"/>
              </w:rPr>
              <w:t xml:space="preserve">Курамы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B" w:rsidRDefault="002328B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sz w:val="22"/>
                <w:szCs w:val="22"/>
                <w:lang w:val="ky-KG" w:eastAsia="en-US"/>
              </w:rPr>
            </w:pPr>
            <w:r>
              <w:rPr>
                <w:rFonts w:eastAsiaTheme="minorEastAsia"/>
                <w:sz w:val="22"/>
                <w:szCs w:val="22"/>
                <w:lang w:val="ky-KG" w:eastAsia="en-US"/>
              </w:rPr>
              <w:t>Жыйынтыгы</w:t>
            </w:r>
          </w:p>
        </w:tc>
      </w:tr>
      <w:tr w:rsidR="002328BB" w:rsidTr="002328BB">
        <w:trPr>
          <w:trHeight w:val="91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B" w:rsidRDefault="002328BB" w:rsidP="002328BB">
            <w:pPr>
              <w:pStyle w:val="a5"/>
              <w:numPr>
                <w:ilvl w:val="0"/>
                <w:numId w:val="9"/>
              </w:num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 w:eastAsia="en-US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B" w:rsidRDefault="002328BB">
            <w:pPr>
              <w:pStyle w:val="a3"/>
              <w:jc w:val="both"/>
              <w:rPr>
                <w:lang w:val="ky-KG" w:eastAsia="en-US"/>
              </w:rPr>
            </w:pPr>
            <w:r>
              <w:rPr>
                <w:color w:val="000000"/>
                <w:shd w:val="clear" w:color="auto" w:fill="FFFFFF"/>
                <w:lang w:val="ky-KG" w:eastAsia="en-US"/>
              </w:rPr>
              <w:t>Жалал-Абад обл прокуратура, Таш-Булак айыл өкмөтү, "Кадастр" ММнин Сузак филиалы, Хатамкулов Миролимжон Турсунбаевич</w:t>
            </w:r>
          </w:p>
          <w:p w:rsidR="002328BB" w:rsidRDefault="002328BB">
            <w:pPr>
              <w:pStyle w:val="a3"/>
              <w:jc w:val="both"/>
              <w:rPr>
                <w:lang w:val="ky-KG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B" w:rsidRDefault="002328BB">
            <w:pPr>
              <w:spacing w:line="276" w:lineRule="auto"/>
              <w:jc w:val="center"/>
              <w:rPr>
                <w:b/>
                <w:color w:val="000000"/>
                <w:shd w:val="clear" w:color="auto" w:fill="FFFFFF"/>
                <w:lang w:val="ky-KG" w:eastAsia="en-US"/>
              </w:rPr>
            </w:pPr>
            <w:r>
              <w:rPr>
                <w:b/>
                <w:color w:val="000000"/>
                <w:shd w:val="clear" w:color="auto" w:fill="FFFFFF"/>
                <w:lang w:val="ky-KG" w:eastAsia="en-US"/>
              </w:rPr>
              <w:t>14:00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B" w:rsidRDefault="002328BB">
            <w:pPr>
              <w:shd w:val="clear" w:color="auto" w:fill="FFFFFF"/>
              <w:tabs>
                <w:tab w:val="left" w:pos="4018"/>
              </w:tabs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Төр.:</w:t>
            </w:r>
            <w:r>
              <w:rPr>
                <w:lang w:val="ky-KG" w:eastAsia="en-US"/>
              </w:rPr>
              <w:t> </w:t>
            </w:r>
            <w:r>
              <w:rPr>
                <w:b/>
                <w:lang w:val="ky-KG" w:eastAsia="en-US"/>
              </w:rPr>
              <w:t xml:space="preserve"> </w:t>
            </w:r>
          </w:p>
          <w:p w:rsidR="002328BB" w:rsidRDefault="002328BB">
            <w:pPr>
              <w:shd w:val="clear" w:color="auto" w:fill="FFFFFF"/>
              <w:tabs>
                <w:tab w:val="left" w:pos="4018"/>
              </w:tabs>
              <w:rPr>
                <w:lang w:val="ky-KG" w:eastAsia="en-US"/>
              </w:rPr>
            </w:pPr>
            <w:r>
              <w:rPr>
                <w:b/>
                <w:lang w:val="ky-KG" w:eastAsia="en-US"/>
              </w:rPr>
              <w:t>Баян.:</w:t>
            </w:r>
            <w:r>
              <w:rPr>
                <w:shd w:val="clear" w:color="auto" w:fill="FFFFFF"/>
                <w:lang w:val="ky-KG" w:eastAsia="en-US"/>
              </w:rPr>
              <w:t xml:space="preserve"> </w:t>
            </w:r>
          </w:p>
          <w:p w:rsidR="002328BB" w:rsidRDefault="002328BB">
            <w:pPr>
              <w:shd w:val="clear" w:color="auto" w:fill="FFFFFF"/>
              <w:tabs>
                <w:tab w:val="left" w:pos="4018"/>
              </w:tabs>
              <w:rPr>
                <w:lang w:val="ky-KG" w:eastAsia="en-US"/>
              </w:rPr>
            </w:pPr>
            <w:r>
              <w:rPr>
                <w:b/>
                <w:lang w:val="ky-KG" w:eastAsia="en-US"/>
              </w:rPr>
              <w:t>Үч.с:</w:t>
            </w:r>
            <w:r>
              <w:rPr>
                <w:bCs/>
                <w:lang w:val="ky-KG" w:eastAsia="en-US"/>
              </w:rPr>
              <w:t xml:space="preserve"> </w:t>
            </w:r>
          </w:p>
          <w:p w:rsidR="002328BB" w:rsidRDefault="002328BB">
            <w:pPr>
              <w:shd w:val="clear" w:color="auto" w:fill="FFFFFF"/>
              <w:tabs>
                <w:tab w:val="left" w:pos="4018"/>
              </w:tabs>
              <w:rPr>
                <w:b/>
                <w:i/>
                <w:shd w:val="clear" w:color="auto" w:fill="FFFFFF"/>
                <w:lang w:val="ky-KG" w:eastAsia="en-US"/>
              </w:rPr>
            </w:pPr>
            <w:r>
              <w:rPr>
                <w:b/>
                <w:color w:val="FF0000"/>
                <w:lang w:val="ky-KG" w:eastAsia="en-US"/>
              </w:rPr>
              <w:t xml:space="preserve">АД06-06/24СА  </w:t>
            </w:r>
            <w:r>
              <w:rPr>
                <w:b/>
                <w:i/>
                <w:shd w:val="clear" w:color="auto" w:fill="FFFFFF"/>
                <w:lang w:val="ky-KG" w:eastAsia="en-US"/>
              </w:rPr>
              <w:t>(по вновь откр)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B" w:rsidRDefault="002328B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 w:eastAsia="en-US"/>
              </w:rPr>
            </w:pPr>
          </w:p>
        </w:tc>
      </w:tr>
      <w:tr w:rsidR="002328BB" w:rsidTr="002328BB">
        <w:trPr>
          <w:trHeight w:val="103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B" w:rsidRDefault="002328BB" w:rsidP="002328BB">
            <w:pPr>
              <w:pStyle w:val="a5"/>
              <w:numPr>
                <w:ilvl w:val="0"/>
                <w:numId w:val="9"/>
              </w:num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 w:eastAsia="en-US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B" w:rsidRDefault="002328BB">
            <w:pPr>
              <w:pStyle w:val="a3"/>
              <w:jc w:val="both"/>
              <w:rPr>
                <w:lang w:val="ky-KG" w:eastAsia="en-US"/>
              </w:rPr>
            </w:pPr>
            <w:r>
              <w:rPr>
                <w:color w:val="000000"/>
                <w:shd w:val="clear" w:color="auto" w:fill="FFFFFF"/>
                <w:lang w:val="ky-KG" w:eastAsia="en-US"/>
              </w:rPr>
              <w:t>Жалал-Абад обл прокуратура, Таш-Булак айыл өкмөтү, "Кадастр" ММнин Сузак филиалы, Низамутдинов Рахман Абдурахимович</w:t>
            </w:r>
          </w:p>
          <w:p w:rsidR="002328BB" w:rsidRDefault="002328BB">
            <w:pPr>
              <w:pStyle w:val="a3"/>
              <w:jc w:val="both"/>
              <w:rPr>
                <w:lang w:val="ky-KG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B" w:rsidRDefault="002328BB">
            <w:pPr>
              <w:spacing w:line="276" w:lineRule="auto"/>
              <w:jc w:val="center"/>
              <w:rPr>
                <w:b/>
                <w:color w:val="000000"/>
                <w:shd w:val="clear" w:color="auto" w:fill="FFFFFF"/>
                <w:lang w:val="ky-KG" w:eastAsia="en-US"/>
              </w:rPr>
            </w:pPr>
            <w:r>
              <w:rPr>
                <w:b/>
                <w:color w:val="000000"/>
                <w:shd w:val="clear" w:color="auto" w:fill="FFFFFF"/>
                <w:lang w:val="ky-KG" w:eastAsia="en-US"/>
              </w:rPr>
              <w:t>14:30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B" w:rsidRDefault="002328BB">
            <w:pPr>
              <w:shd w:val="clear" w:color="auto" w:fill="FFFFFF"/>
              <w:tabs>
                <w:tab w:val="left" w:pos="4018"/>
              </w:tabs>
              <w:rPr>
                <w:shd w:val="clear" w:color="auto" w:fill="FFFFFF"/>
                <w:lang w:val="ky-KG" w:eastAsia="en-US"/>
              </w:rPr>
            </w:pPr>
            <w:r>
              <w:rPr>
                <w:b/>
                <w:lang w:val="ky-KG" w:eastAsia="en-US"/>
              </w:rPr>
              <w:t>Төр.:</w:t>
            </w:r>
            <w:r>
              <w:rPr>
                <w:lang w:val="ky-KG" w:eastAsia="en-US"/>
              </w:rPr>
              <w:t> </w:t>
            </w:r>
            <w:r>
              <w:rPr>
                <w:shd w:val="clear" w:color="auto" w:fill="FFFFFF"/>
                <w:lang w:val="ky-KG" w:eastAsia="en-US"/>
              </w:rPr>
              <w:t xml:space="preserve"> </w:t>
            </w:r>
          </w:p>
          <w:p w:rsidR="002328BB" w:rsidRDefault="002328BB">
            <w:pPr>
              <w:shd w:val="clear" w:color="auto" w:fill="FFFFFF"/>
              <w:tabs>
                <w:tab w:val="left" w:pos="4018"/>
              </w:tabs>
              <w:rPr>
                <w:lang w:val="ky-KG" w:eastAsia="en-US"/>
              </w:rPr>
            </w:pPr>
            <w:r>
              <w:rPr>
                <w:b/>
                <w:lang w:val="ky-KG" w:eastAsia="en-US"/>
              </w:rPr>
              <w:t>Баян.: </w:t>
            </w:r>
          </w:p>
          <w:p w:rsidR="002328BB" w:rsidRDefault="002328BB">
            <w:pPr>
              <w:pStyle w:val="a3"/>
              <w:rPr>
                <w:lang w:val="ky-KG" w:eastAsia="en-US"/>
              </w:rPr>
            </w:pPr>
            <w:r>
              <w:rPr>
                <w:b/>
                <w:lang w:val="ky-KG" w:eastAsia="en-US"/>
              </w:rPr>
              <w:t>Үч.с:</w:t>
            </w:r>
          </w:p>
          <w:p w:rsidR="002328BB" w:rsidRDefault="002328BB">
            <w:pPr>
              <w:pStyle w:val="a3"/>
              <w:rPr>
                <w:b/>
                <w:lang w:val="ky-KG" w:eastAsia="en-US"/>
              </w:rPr>
            </w:pPr>
            <w:r>
              <w:rPr>
                <w:b/>
                <w:color w:val="FF0000"/>
                <w:lang w:val="ky-KG" w:eastAsia="en-US"/>
              </w:rPr>
              <w:t xml:space="preserve">АД06-07/24СА  </w:t>
            </w:r>
            <w:r>
              <w:rPr>
                <w:b/>
                <w:i/>
                <w:shd w:val="clear" w:color="auto" w:fill="FFFFFF"/>
                <w:lang w:val="ky-KG" w:eastAsia="en-US"/>
              </w:rPr>
              <w:t>(по вновь откр)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B" w:rsidRDefault="002328B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 w:eastAsia="en-US"/>
              </w:rPr>
            </w:pPr>
          </w:p>
        </w:tc>
      </w:tr>
      <w:tr w:rsidR="002328BB" w:rsidTr="002328BB">
        <w:trPr>
          <w:trHeight w:val="8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B" w:rsidRDefault="002328BB" w:rsidP="002328BB">
            <w:pPr>
              <w:pStyle w:val="a5"/>
              <w:numPr>
                <w:ilvl w:val="0"/>
                <w:numId w:val="9"/>
              </w:num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 w:eastAsia="en-US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B" w:rsidRDefault="002328BB">
            <w:pPr>
              <w:pStyle w:val="a3"/>
              <w:rPr>
                <w:lang w:val="ky-KG" w:eastAsia="en-US"/>
              </w:rPr>
            </w:pPr>
            <w:r>
              <w:rPr>
                <w:color w:val="000000"/>
                <w:shd w:val="clear" w:color="auto" w:fill="FFFFFF"/>
                <w:lang w:val="ky-KG" w:eastAsia="en-US"/>
              </w:rPr>
              <w:t>Жалал-Абад обл прокуратура, Таш-Булак айыл өкмөтү, "Кадастр" ММнин Сузак филиалы, Низамудинов Дилдорахан Абдурахимович</w:t>
            </w:r>
          </w:p>
          <w:p w:rsidR="002328BB" w:rsidRDefault="002328BB">
            <w:pPr>
              <w:pStyle w:val="a3"/>
              <w:rPr>
                <w:lang w:val="ky-KG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B" w:rsidRDefault="002328BB">
            <w:pPr>
              <w:spacing w:line="276" w:lineRule="auto"/>
              <w:jc w:val="center"/>
              <w:rPr>
                <w:b/>
                <w:color w:val="000000"/>
                <w:shd w:val="clear" w:color="auto" w:fill="FFFFFF"/>
                <w:lang w:val="ky-KG" w:eastAsia="en-US"/>
              </w:rPr>
            </w:pPr>
            <w:r>
              <w:rPr>
                <w:b/>
                <w:color w:val="000000"/>
                <w:shd w:val="clear" w:color="auto" w:fill="FFFFFF"/>
                <w:lang w:val="ky-KG" w:eastAsia="en-US"/>
              </w:rPr>
              <w:t>15:00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B" w:rsidRDefault="002328BB">
            <w:pPr>
              <w:shd w:val="clear" w:color="auto" w:fill="FFFFFF"/>
              <w:tabs>
                <w:tab w:val="left" w:pos="4018"/>
              </w:tabs>
              <w:rPr>
                <w:bCs/>
                <w:lang w:val="ky-KG" w:eastAsia="en-US"/>
              </w:rPr>
            </w:pPr>
            <w:r>
              <w:rPr>
                <w:b/>
                <w:lang w:val="ky-KG" w:eastAsia="en-US"/>
              </w:rPr>
              <w:t>Төр.:</w:t>
            </w:r>
            <w:r>
              <w:rPr>
                <w:lang w:val="ky-KG" w:eastAsia="en-US"/>
              </w:rPr>
              <w:t> </w:t>
            </w:r>
            <w:r>
              <w:rPr>
                <w:shd w:val="clear" w:color="auto" w:fill="FFFFFF"/>
                <w:lang w:val="ky-KG" w:eastAsia="en-US"/>
              </w:rPr>
              <w:t xml:space="preserve"> </w:t>
            </w:r>
          </w:p>
          <w:p w:rsidR="002328BB" w:rsidRDefault="002328BB">
            <w:pPr>
              <w:shd w:val="clear" w:color="auto" w:fill="FFFFFF"/>
              <w:tabs>
                <w:tab w:val="left" w:pos="4018"/>
              </w:tabs>
              <w:rPr>
                <w:lang w:val="ky-KG" w:eastAsia="en-US"/>
              </w:rPr>
            </w:pPr>
            <w:r>
              <w:rPr>
                <w:b/>
                <w:lang w:val="ky-KG" w:eastAsia="en-US"/>
              </w:rPr>
              <w:t>Баян.: </w:t>
            </w:r>
          </w:p>
          <w:p w:rsidR="002328BB" w:rsidRDefault="002328BB">
            <w:pPr>
              <w:pStyle w:val="a3"/>
              <w:rPr>
                <w:lang w:val="ky-KG" w:eastAsia="en-US"/>
              </w:rPr>
            </w:pPr>
            <w:r>
              <w:rPr>
                <w:b/>
                <w:lang w:val="ky-KG" w:eastAsia="en-US"/>
              </w:rPr>
              <w:t xml:space="preserve">Үч.с: </w:t>
            </w:r>
          </w:p>
          <w:p w:rsidR="002328BB" w:rsidRDefault="002328BB">
            <w:pPr>
              <w:pStyle w:val="a3"/>
              <w:rPr>
                <w:b/>
                <w:lang w:val="ky-KG" w:eastAsia="en-US"/>
              </w:rPr>
            </w:pPr>
            <w:r>
              <w:rPr>
                <w:b/>
                <w:color w:val="FF0000"/>
                <w:lang w:val="ky-KG" w:eastAsia="en-US"/>
              </w:rPr>
              <w:t xml:space="preserve">АД06-08/24СА  </w:t>
            </w:r>
            <w:r>
              <w:rPr>
                <w:b/>
                <w:i/>
                <w:shd w:val="clear" w:color="auto" w:fill="FFFFFF"/>
                <w:lang w:val="ky-KG" w:eastAsia="en-US"/>
              </w:rPr>
              <w:t>(по вновь откр)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B" w:rsidRDefault="002328B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 w:eastAsia="en-US"/>
              </w:rPr>
            </w:pPr>
          </w:p>
        </w:tc>
      </w:tr>
      <w:tr w:rsidR="002328BB" w:rsidTr="002328BB">
        <w:trPr>
          <w:trHeight w:val="8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B" w:rsidRDefault="002328BB" w:rsidP="002328BB">
            <w:pPr>
              <w:pStyle w:val="a5"/>
              <w:numPr>
                <w:ilvl w:val="0"/>
                <w:numId w:val="9"/>
              </w:num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 w:eastAsia="en-US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B" w:rsidRDefault="002328BB">
            <w:pPr>
              <w:pStyle w:val="a3"/>
              <w:jc w:val="both"/>
              <w:rPr>
                <w:color w:val="000000"/>
                <w:shd w:val="clear" w:color="auto" w:fill="FFFFFF"/>
                <w:lang w:val="ky-KG" w:eastAsia="en-US"/>
              </w:rPr>
            </w:pPr>
            <w:r>
              <w:rPr>
                <w:color w:val="000000"/>
                <w:shd w:val="clear" w:color="auto" w:fill="FFFFFF"/>
                <w:lang w:val="ky-KG" w:eastAsia="en-US"/>
              </w:rPr>
              <w:t>Жалал-Абад обл прокуратура, Таш-Булак айыл өкмөтү, "Кадастр" ММнин Сузак филиалы, Хатамкулов Нозимжон Турсунбаевич</w:t>
            </w:r>
          </w:p>
          <w:p w:rsidR="002328BB" w:rsidRDefault="002328BB">
            <w:pPr>
              <w:pStyle w:val="a3"/>
              <w:jc w:val="both"/>
              <w:rPr>
                <w:lang w:val="ky-KG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B" w:rsidRDefault="002328BB">
            <w:pPr>
              <w:spacing w:line="276" w:lineRule="auto"/>
              <w:jc w:val="center"/>
              <w:rPr>
                <w:b/>
                <w:color w:val="000000"/>
                <w:shd w:val="clear" w:color="auto" w:fill="FFFFFF"/>
                <w:lang w:val="ky-KG" w:eastAsia="en-US"/>
              </w:rPr>
            </w:pPr>
            <w:r>
              <w:rPr>
                <w:b/>
                <w:color w:val="000000"/>
                <w:shd w:val="clear" w:color="auto" w:fill="FFFFFF"/>
                <w:lang w:val="ky-KG" w:eastAsia="en-US"/>
              </w:rPr>
              <w:t>15-30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B" w:rsidRDefault="002328BB">
            <w:pPr>
              <w:shd w:val="clear" w:color="auto" w:fill="FFFFFF"/>
              <w:tabs>
                <w:tab w:val="left" w:pos="4018"/>
              </w:tabs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Төр.:</w:t>
            </w:r>
            <w:r>
              <w:rPr>
                <w:lang w:val="ky-KG" w:eastAsia="en-US"/>
              </w:rPr>
              <w:t> </w:t>
            </w:r>
            <w:r>
              <w:rPr>
                <w:b/>
                <w:lang w:val="ky-KG" w:eastAsia="en-US"/>
              </w:rPr>
              <w:t xml:space="preserve"> </w:t>
            </w:r>
          </w:p>
          <w:p w:rsidR="002328BB" w:rsidRDefault="002328BB">
            <w:pPr>
              <w:shd w:val="clear" w:color="auto" w:fill="FFFFFF"/>
              <w:tabs>
                <w:tab w:val="left" w:pos="4018"/>
              </w:tabs>
              <w:rPr>
                <w:lang w:val="ky-KG" w:eastAsia="en-US"/>
              </w:rPr>
            </w:pPr>
            <w:r>
              <w:rPr>
                <w:b/>
                <w:lang w:val="ky-KG" w:eastAsia="en-US"/>
              </w:rPr>
              <w:t>Баян.:</w:t>
            </w:r>
            <w:r>
              <w:rPr>
                <w:shd w:val="clear" w:color="auto" w:fill="FFFFFF"/>
                <w:lang w:val="ky-KG" w:eastAsia="en-US"/>
              </w:rPr>
              <w:t xml:space="preserve"> </w:t>
            </w:r>
          </w:p>
          <w:p w:rsidR="002328BB" w:rsidRDefault="002328BB">
            <w:pPr>
              <w:shd w:val="clear" w:color="auto" w:fill="FFFFFF"/>
              <w:tabs>
                <w:tab w:val="left" w:pos="4018"/>
              </w:tabs>
              <w:rPr>
                <w:bCs/>
                <w:lang w:val="ky-KG" w:eastAsia="en-US"/>
              </w:rPr>
            </w:pPr>
            <w:r>
              <w:rPr>
                <w:b/>
                <w:lang w:val="ky-KG" w:eastAsia="en-US"/>
              </w:rPr>
              <w:t>Үч.с:</w:t>
            </w:r>
            <w:r>
              <w:rPr>
                <w:bCs/>
                <w:lang w:val="ky-KG" w:eastAsia="en-US"/>
              </w:rPr>
              <w:t xml:space="preserve"> </w:t>
            </w:r>
          </w:p>
          <w:p w:rsidR="002328BB" w:rsidRDefault="002328BB">
            <w:pPr>
              <w:shd w:val="clear" w:color="auto" w:fill="FFFFFF"/>
              <w:tabs>
                <w:tab w:val="left" w:pos="4018"/>
              </w:tabs>
              <w:rPr>
                <w:b/>
                <w:lang w:val="ky-KG" w:eastAsia="en-US"/>
              </w:rPr>
            </w:pPr>
            <w:r>
              <w:rPr>
                <w:b/>
                <w:color w:val="FF0000"/>
                <w:lang w:val="ky-KG" w:eastAsia="en-US"/>
              </w:rPr>
              <w:t xml:space="preserve">АД06-05/24СА   </w:t>
            </w:r>
            <w:r>
              <w:rPr>
                <w:b/>
                <w:i/>
                <w:shd w:val="clear" w:color="auto" w:fill="FFFFFF"/>
                <w:lang w:val="ky-KG" w:eastAsia="en-US"/>
              </w:rPr>
              <w:t>(по вновь откр)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B" w:rsidRDefault="002328B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 w:eastAsia="en-US"/>
              </w:rPr>
            </w:pPr>
          </w:p>
        </w:tc>
      </w:tr>
      <w:tr w:rsidR="002328BB" w:rsidTr="002328BB">
        <w:trPr>
          <w:trHeight w:val="8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B" w:rsidRDefault="002328BB" w:rsidP="002328BB">
            <w:pPr>
              <w:pStyle w:val="a5"/>
              <w:numPr>
                <w:ilvl w:val="0"/>
                <w:numId w:val="9"/>
              </w:num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 w:eastAsia="en-US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B" w:rsidRDefault="002328BB">
            <w:pPr>
              <w:pStyle w:val="a3"/>
              <w:jc w:val="both"/>
              <w:rPr>
                <w:color w:val="000000"/>
                <w:lang w:val="ky-KG" w:eastAsia="en-US"/>
              </w:rPr>
            </w:pPr>
            <w:r>
              <w:rPr>
                <w:color w:val="000000"/>
                <w:lang w:val="ky-KG" w:eastAsia="en-US"/>
              </w:rPr>
              <w:t xml:space="preserve">Адм доогер Дуйшобаев Бактыяр Маматкамалович, </w:t>
            </w:r>
          </w:p>
          <w:p w:rsidR="002328BB" w:rsidRDefault="002328BB">
            <w:pPr>
              <w:pStyle w:val="a3"/>
              <w:jc w:val="both"/>
              <w:rPr>
                <w:lang w:val="ky-KG" w:eastAsia="en-US"/>
              </w:rPr>
            </w:pPr>
            <w:r>
              <w:rPr>
                <w:color w:val="000000"/>
                <w:lang w:val="ky-KG" w:eastAsia="en-US"/>
              </w:rPr>
              <w:t>Таш-Булак өкмөтү, Таш-Булак айылдык кеңеши, үчүнчү жак Алтынбаева Майрамкан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B" w:rsidRDefault="002328BB">
            <w:pPr>
              <w:spacing w:line="276" w:lineRule="auto"/>
              <w:jc w:val="center"/>
              <w:rPr>
                <w:b/>
                <w:color w:val="000000"/>
                <w:shd w:val="clear" w:color="auto" w:fill="FFFFFF"/>
                <w:lang w:val="ky-KG" w:eastAsia="en-US"/>
              </w:rPr>
            </w:pPr>
            <w:r>
              <w:rPr>
                <w:b/>
                <w:color w:val="000000"/>
                <w:shd w:val="clear" w:color="auto" w:fill="FFFFFF"/>
                <w:lang w:val="ky-KG" w:eastAsia="en-US"/>
              </w:rPr>
              <w:t>16:00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B" w:rsidRDefault="002328BB">
            <w:pPr>
              <w:shd w:val="clear" w:color="auto" w:fill="FFFFFF"/>
              <w:tabs>
                <w:tab w:val="left" w:pos="4018"/>
              </w:tabs>
              <w:rPr>
                <w:bCs/>
                <w:lang w:val="ky-KG" w:eastAsia="en-US"/>
              </w:rPr>
            </w:pPr>
            <w:r>
              <w:rPr>
                <w:b/>
                <w:lang w:val="ky-KG" w:eastAsia="en-US"/>
              </w:rPr>
              <w:t>Төр.:</w:t>
            </w:r>
            <w:r>
              <w:rPr>
                <w:lang w:val="ky-KG" w:eastAsia="en-US"/>
              </w:rPr>
              <w:t> </w:t>
            </w:r>
            <w:r>
              <w:rPr>
                <w:shd w:val="clear" w:color="auto" w:fill="FFFFFF"/>
                <w:lang w:val="ky-KG" w:eastAsia="en-US"/>
              </w:rPr>
              <w:t xml:space="preserve"> </w:t>
            </w:r>
          </w:p>
          <w:p w:rsidR="002328BB" w:rsidRDefault="002328BB">
            <w:pPr>
              <w:shd w:val="clear" w:color="auto" w:fill="FFFFFF"/>
              <w:tabs>
                <w:tab w:val="right" w:pos="2619"/>
              </w:tabs>
              <w:rPr>
                <w:lang w:val="ky-KG" w:eastAsia="en-US"/>
              </w:rPr>
            </w:pPr>
            <w:r>
              <w:rPr>
                <w:b/>
                <w:lang w:val="ky-KG" w:eastAsia="en-US"/>
              </w:rPr>
              <w:t>Баян.: </w:t>
            </w:r>
            <w:r>
              <w:rPr>
                <w:lang w:val="ky-KG" w:eastAsia="en-US"/>
              </w:rPr>
              <w:tab/>
            </w:r>
          </w:p>
          <w:p w:rsidR="002328BB" w:rsidRDefault="002328BB">
            <w:pPr>
              <w:pStyle w:val="a3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 xml:space="preserve">Үч.с: </w:t>
            </w:r>
          </w:p>
          <w:p w:rsidR="002328BB" w:rsidRDefault="002328BB">
            <w:pPr>
              <w:pStyle w:val="a3"/>
              <w:rPr>
                <w:b/>
                <w:lang w:val="ky-KG" w:eastAsia="en-US"/>
              </w:rPr>
            </w:pPr>
            <w:r>
              <w:rPr>
                <w:b/>
                <w:color w:val="FF0000"/>
                <w:lang w:val="ky-KG" w:eastAsia="en-US"/>
              </w:rPr>
              <w:t xml:space="preserve">АД06-43/24АД   </w:t>
            </w:r>
            <w:r>
              <w:rPr>
                <w:b/>
                <w:i/>
                <w:shd w:val="clear" w:color="auto" w:fill="FFFFFF"/>
                <w:lang w:val="ky-KG" w:eastAsia="en-US"/>
              </w:rPr>
              <w:t>(по существу)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B" w:rsidRDefault="002328B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 w:eastAsia="en-US"/>
              </w:rPr>
            </w:pPr>
          </w:p>
        </w:tc>
      </w:tr>
    </w:tbl>
    <w:p w:rsidR="002328BB" w:rsidRDefault="002328BB" w:rsidP="002328BB">
      <w:pPr>
        <w:tabs>
          <w:tab w:val="left" w:pos="800"/>
          <w:tab w:val="left" w:pos="4018"/>
        </w:tabs>
        <w:spacing w:line="276" w:lineRule="auto"/>
        <w:jc w:val="center"/>
        <w:rPr>
          <w:rFonts w:eastAsiaTheme="minorEastAsia"/>
          <w:b/>
          <w:lang w:val="ky-KG"/>
        </w:rPr>
      </w:pPr>
    </w:p>
    <w:p w:rsidR="002328BB" w:rsidRDefault="002328BB" w:rsidP="002328BB">
      <w:pPr>
        <w:tabs>
          <w:tab w:val="left" w:pos="800"/>
          <w:tab w:val="left" w:pos="4018"/>
        </w:tabs>
        <w:spacing w:line="276" w:lineRule="auto"/>
        <w:jc w:val="center"/>
        <w:rPr>
          <w:rFonts w:eastAsiaTheme="minorEastAsia"/>
          <w:b/>
          <w:lang w:val="ky-KG"/>
        </w:rPr>
      </w:pPr>
      <w:r>
        <w:rPr>
          <w:rFonts w:eastAsiaTheme="minorEastAsia"/>
          <w:b/>
          <w:lang w:val="ky-KG"/>
        </w:rPr>
        <w:t>26.03.2024</w:t>
      </w:r>
    </w:p>
    <w:tbl>
      <w:tblPr>
        <w:tblStyle w:val="2"/>
        <w:tblW w:w="1351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001"/>
        <w:gridCol w:w="6474"/>
        <w:gridCol w:w="1173"/>
        <w:gridCol w:w="3650"/>
        <w:gridCol w:w="1217"/>
      </w:tblGrid>
      <w:tr w:rsidR="002328BB" w:rsidTr="002328BB">
        <w:trPr>
          <w:trHeight w:val="35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B" w:rsidRDefault="002328B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 w:eastAsia="en-US"/>
              </w:rPr>
            </w:pPr>
            <w:r>
              <w:rPr>
                <w:rFonts w:eastAsiaTheme="minorEastAsia"/>
                <w:lang w:val="ky-KG" w:eastAsia="en-US"/>
              </w:rPr>
              <w:t>№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B" w:rsidRDefault="002328B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 w:eastAsia="en-US"/>
              </w:rPr>
            </w:pPr>
            <w:r>
              <w:rPr>
                <w:rFonts w:eastAsiaTheme="minorEastAsia"/>
                <w:lang w:val="ky-KG" w:eastAsia="en-US"/>
              </w:rPr>
              <w:t>Иштин аталышы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B" w:rsidRDefault="002328B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 w:eastAsia="en-US"/>
              </w:rPr>
            </w:pPr>
            <w:r>
              <w:rPr>
                <w:rFonts w:eastAsiaTheme="minorEastAsia"/>
                <w:lang w:val="ky-KG" w:eastAsia="en-US"/>
              </w:rPr>
              <w:t>Убактысы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B" w:rsidRDefault="002328B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 w:eastAsia="en-US"/>
              </w:rPr>
            </w:pPr>
            <w:r>
              <w:rPr>
                <w:rFonts w:eastAsiaTheme="minorEastAsia"/>
                <w:lang w:val="ky-KG" w:eastAsia="en-US"/>
              </w:rPr>
              <w:t xml:space="preserve">Курамы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B" w:rsidRDefault="002328B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 w:eastAsia="en-US"/>
              </w:rPr>
            </w:pPr>
            <w:r>
              <w:rPr>
                <w:rFonts w:eastAsiaTheme="minorEastAsia"/>
                <w:lang w:val="ky-KG" w:eastAsia="en-US"/>
              </w:rPr>
              <w:t>Жыйынтыгы</w:t>
            </w:r>
          </w:p>
        </w:tc>
      </w:tr>
      <w:tr w:rsidR="002328BB" w:rsidTr="002328BB">
        <w:trPr>
          <w:trHeight w:val="123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B" w:rsidRDefault="002328BB" w:rsidP="002328BB">
            <w:pPr>
              <w:pStyle w:val="a5"/>
              <w:numPr>
                <w:ilvl w:val="0"/>
                <w:numId w:val="9"/>
              </w:num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 w:eastAsia="en-US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B" w:rsidRDefault="002328BB">
            <w:pPr>
              <w:pStyle w:val="a3"/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Адм доогер </w:t>
            </w:r>
            <w:r>
              <w:rPr>
                <w:rFonts w:eastAsia="Calibri"/>
                <w:color w:val="000000"/>
                <w:lang w:val="ky-KG" w:eastAsia="en-US"/>
              </w:rPr>
              <w:t>Базар-Коргон р.прокуратурасы, адм жоопкер Сайдыкум а/ө, Жер ресурстар кызматынын Базар-Коргон филиалы, үчүнчү жактар Ж.Абжаловго, З.Якубжановго, А.Тарыхчиевге</w:t>
            </w:r>
          </w:p>
          <w:p w:rsidR="002328BB" w:rsidRDefault="002328BB">
            <w:pPr>
              <w:pStyle w:val="a3"/>
              <w:rPr>
                <w:lang w:val="ky-KG"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B" w:rsidRDefault="002328BB">
            <w:pPr>
              <w:spacing w:line="276" w:lineRule="auto"/>
              <w:jc w:val="center"/>
              <w:rPr>
                <w:b/>
                <w:color w:val="000000"/>
                <w:shd w:val="clear" w:color="auto" w:fill="FFFFFF"/>
                <w:lang w:val="ky-KG" w:eastAsia="en-US"/>
              </w:rPr>
            </w:pPr>
            <w:r>
              <w:rPr>
                <w:b/>
                <w:color w:val="000000"/>
                <w:shd w:val="clear" w:color="auto" w:fill="FFFFFF"/>
                <w:lang w:val="ky-KG" w:eastAsia="en-US"/>
              </w:rPr>
              <w:t>10:00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B" w:rsidRDefault="002328BB">
            <w:pPr>
              <w:shd w:val="clear" w:color="auto" w:fill="FFFFFF"/>
              <w:tabs>
                <w:tab w:val="left" w:pos="4018"/>
              </w:tabs>
              <w:rPr>
                <w:bCs/>
                <w:lang w:val="ky-KG" w:eastAsia="en-US"/>
              </w:rPr>
            </w:pPr>
            <w:r>
              <w:rPr>
                <w:b/>
                <w:lang w:val="ky-KG" w:eastAsia="en-US"/>
              </w:rPr>
              <w:t>Төр.:</w:t>
            </w:r>
            <w:r>
              <w:rPr>
                <w:lang w:val="ky-KG" w:eastAsia="en-US"/>
              </w:rPr>
              <w:t> </w:t>
            </w:r>
            <w:r>
              <w:rPr>
                <w:shd w:val="clear" w:color="auto" w:fill="FFFFFF"/>
                <w:lang w:val="ky-KG" w:eastAsia="en-US"/>
              </w:rPr>
              <w:t xml:space="preserve"> </w:t>
            </w:r>
          </w:p>
          <w:p w:rsidR="002328BB" w:rsidRDefault="002328BB">
            <w:pPr>
              <w:shd w:val="clear" w:color="auto" w:fill="FFFFFF"/>
              <w:tabs>
                <w:tab w:val="right" w:pos="2619"/>
              </w:tabs>
              <w:rPr>
                <w:lang w:val="ky-KG" w:eastAsia="en-US"/>
              </w:rPr>
            </w:pPr>
            <w:r>
              <w:rPr>
                <w:b/>
                <w:lang w:val="ky-KG" w:eastAsia="en-US"/>
              </w:rPr>
              <w:t>Баян.: </w:t>
            </w:r>
          </w:p>
          <w:p w:rsidR="002328BB" w:rsidRDefault="002328BB">
            <w:pPr>
              <w:pStyle w:val="a3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 xml:space="preserve">Үч.с: </w:t>
            </w:r>
          </w:p>
          <w:p w:rsidR="002328BB" w:rsidRDefault="002328BB">
            <w:pPr>
              <w:pStyle w:val="a3"/>
              <w:rPr>
                <w:b/>
                <w:color w:val="FF0000"/>
                <w:lang w:val="ky-KG" w:eastAsia="en-US"/>
              </w:rPr>
            </w:pPr>
            <w:r>
              <w:rPr>
                <w:b/>
                <w:color w:val="FF0000"/>
                <w:lang w:val="ky-KG" w:eastAsia="en-US"/>
              </w:rPr>
              <w:t>АД06-49/24АД</w:t>
            </w:r>
          </w:p>
          <w:p w:rsidR="002328BB" w:rsidRDefault="002328BB">
            <w:pPr>
              <w:pStyle w:val="a3"/>
              <w:jc w:val="center"/>
              <w:rPr>
                <w:b/>
                <w:lang w:val="ky-KG"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B" w:rsidRDefault="002328B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 w:eastAsia="en-US"/>
              </w:rPr>
            </w:pPr>
          </w:p>
        </w:tc>
      </w:tr>
      <w:tr w:rsidR="002328BB" w:rsidTr="002328BB">
        <w:trPr>
          <w:trHeight w:val="111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B" w:rsidRDefault="002328BB" w:rsidP="002328BB">
            <w:pPr>
              <w:pStyle w:val="a5"/>
              <w:numPr>
                <w:ilvl w:val="0"/>
                <w:numId w:val="9"/>
              </w:num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 w:eastAsia="en-US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B" w:rsidRDefault="002328BB">
            <w:pPr>
              <w:pStyle w:val="a3"/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Адм доогер Депутаттардын Жалал-Абад шаардык кеңеши, адм жоопкер Жалал-Абад ш. мэриясы, үчүнчү жак Орозалиев Максат Абдурасулович, Орозалиев Бакыт Абдурасулович.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B" w:rsidRDefault="002328BB">
            <w:pPr>
              <w:spacing w:line="276" w:lineRule="auto"/>
              <w:jc w:val="center"/>
              <w:rPr>
                <w:b/>
                <w:color w:val="000000"/>
                <w:shd w:val="clear" w:color="auto" w:fill="FFFFFF"/>
                <w:lang w:val="ky-KG" w:eastAsia="en-US"/>
              </w:rPr>
            </w:pPr>
            <w:r>
              <w:rPr>
                <w:b/>
                <w:color w:val="000000"/>
                <w:shd w:val="clear" w:color="auto" w:fill="FFFFFF"/>
                <w:lang w:val="ky-KG" w:eastAsia="en-US"/>
              </w:rPr>
              <w:t>11</w:t>
            </w:r>
            <w:r>
              <w:rPr>
                <w:b/>
                <w:color w:val="000000"/>
                <w:shd w:val="clear" w:color="auto" w:fill="FFFFFF"/>
                <w:lang w:eastAsia="en-US"/>
              </w:rPr>
              <w:t>:</w:t>
            </w:r>
            <w:r>
              <w:rPr>
                <w:b/>
                <w:color w:val="000000"/>
                <w:shd w:val="clear" w:color="auto" w:fill="FFFFFF"/>
                <w:lang w:val="ky-KG" w:eastAsia="en-US"/>
              </w:rPr>
              <w:t>00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B" w:rsidRDefault="002328BB">
            <w:pPr>
              <w:shd w:val="clear" w:color="auto" w:fill="FFFFFF"/>
              <w:tabs>
                <w:tab w:val="left" w:pos="4018"/>
              </w:tabs>
              <w:rPr>
                <w:lang w:val="ky-KG" w:eastAsia="en-US"/>
              </w:rPr>
            </w:pPr>
            <w:r>
              <w:rPr>
                <w:b/>
                <w:lang w:val="ky-KG" w:eastAsia="en-US"/>
              </w:rPr>
              <w:t>Төр-баян: </w:t>
            </w:r>
          </w:p>
          <w:p w:rsidR="002328BB" w:rsidRDefault="002328BB">
            <w:pPr>
              <w:shd w:val="clear" w:color="auto" w:fill="FFFFFF"/>
              <w:tabs>
                <w:tab w:val="left" w:pos="4018"/>
              </w:tabs>
              <w:rPr>
                <w:bCs/>
                <w:lang w:val="ky-KG" w:eastAsia="en-US"/>
              </w:rPr>
            </w:pPr>
            <w:r>
              <w:rPr>
                <w:b/>
                <w:lang w:val="ky-KG" w:eastAsia="en-US"/>
              </w:rPr>
              <w:t xml:space="preserve">Эк.с: </w:t>
            </w:r>
          </w:p>
          <w:p w:rsidR="002328BB" w:rsidRDefault="002328BB">
            <w:pPr>
              <w:shd w:val="clear" w:color="auto" w:fill="FFFFFF"/>
              <w:tabs>
                <w:tab w:val="left" w:pos="4018"/>
              </w:tabs>
              <w:rPr>
                <w:lang w:val="ky-KG" w:eastAsia="en-US"/>
              </w:rPr>
            </w:pPr>
            <w:r>
              <w:rPr>
                <w:b/>
                <w:bCs/>
                <w:lang w:val="ky-KG" w:eastAsia="en-US"/>
              </w:rPr>
              <w:t>Үч с.</w:t>
            </w:r>
            <w:r>
              <w:rPr>
                <w:bCs/>
                <w:lang w:val="ky-KG" w:eastAsia="en-US"/>
              </w:rPr>
              <w:t xml:space="preserve"> </w:t>
            </w:r>
          </w:p>
          <w:p w:rsidR="002328BB" w:rsidRDefault="002328BB">
            <w:pPr>
              <w:shd w:val="clear" w:color="auto" w:fill="FFFFFF"/>
              <w:tabs>
                <w:tab w:val="left" w:pos="4018"/>
              </w:tabs>
              <w:rPr>
                <w:b/>
                <w:lang w:val="ky-KG" w:eastAsia="en-US"/>
              </w:rPr>
            </w:pPr>
            <w:r>
              <w:rPr>
                <w:b/>
                <w:color w:val="FF0000"/>
                <w:lang w:val="ky-KG" w:eastAsia="en-US"/>
              </w:rPr>
              <w:t xml:space="preserve">АД06-57/24АД  </w:t>
            </w:r>
            <w:r>
              <w:rPr>
                <w:b/>
                <w:i/>
                <w:shd w:val="clear" w:color="auto" w:fill="FFFFFF"/>
                <w:lang w:val="ky-KG" w:eastAsia="en-US"/>
              </w:rPr>
              <w:t>( по существу)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B" w:rsidRDefault="002328B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 w:eastAsia="en-US"/>
              </w:rPr>
            </w:pPr>
          </w:p>
        </w:tc>
      </w:tr>
      <w:tr w:rsidR="002328BB" w:rsidTr="002328BB">
        <w:trPr>
          <w:trHeight w:val="107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B" w:rsidRDefault="002328BB" w:rsidP="002328BB">
            <w:pPr>
              <w:pStyle w:val="a5"/>
              <w:numPr>
                <w:ilvl w:val="0"/>
                <w:numId w:val="9"/>
              </w:num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 w:eastAsia="en-US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B" w:rsidRDefault="002328BB">
            <w:pPr>
              <w:pStyle w:val="a3"/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Адм доогер Ш.Искаков, “Кадастр” ММнин Токтогул филиалы, үчүнчү жактар Кызыл-Өзгөрүш а/ө, Ч.Назаров, Токтогул агрардык өнүктүрүү башкармалыгы</w:t>
            </w:r>
          </w:p>
          <w:p w:rsidR="002328BB" w:rsidRDefault="002328BB">
            <w:pPr>
              <w:pStyle w:val="a3"/>
              <w:jc w:val="both"/>
              <w:rPr>
                <w:lang w:val="ky-KG"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B" w:rsidRDefault="002328BB">
            <w:pPr>
              <w:spacing w:line="276" w:lineRule="auto"/>
              <w:jc w:val="center"/>
              <w:rPr>
                <w:b/>
                <w:color w:val="000000"/>
                <w:shd w:val="clear" w:color="auto" w:fill="FFFFFF"/>
                <w:lang w:val="ky-KG" w:eastAsia="en-US"/>
              </w:rPr>
            </w:pPr>
            <w:r>
              <w:rPr>
                <w:b/>
                <w:color w:val="000000"/>
                <w:shd w:val="clear" w:color="auto" w:fill="FFFFFF"/>
                <w:lang w:val="ky-KG" w:eastAsia="en-US"/>
              </w:rPr>
              <w:t>14:00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B" w:rsidRDefault="002328BB">
            <w:pPr>
              <w:shd w:val="clear" w:color="auto" w:fill="FFFFFF"/>
              <w:tabs>
                <w:tab w:val="left" w:pos="4018"/>
              </w:tabs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 xml:space="preserve">Төр: </w:t>
            </w:r>
          </w:p>
          <w:p w:rsidR="002328BB" w:rsidRDefault="002328BB">
            <w:pPr>
              <w:shd w:val="clear" w:color="auto" w:fill="FFFFFF"/>
              <w:tabs>
                <w:tab w:val="left" w:pos="4018"/>
              </w:tabs>
              <w:rPr>
                <w:bCs/>
                <w:lang w:val="ky-KG" w:eastAsia="en-US"/>
              </w:rPr>
            </w:pPr>
            <w:r>
              <w:rPr>
                <w:b/>
                <w:lang w:val="ky-KG" w:eastAsia="en-US"/>
              </w:rPr>
              <w:t>Баян.:</w:t>
            </w:r>
            <w:r>
              <w:rPr>
                <w:lang w:val="ky-KG" w:eastAsia="en-US"/>
              </w:rPr>
              <w:t> </w:t>
            </w:r>
          </w:p>
          <w:p w:rsidR="002328BB" w:rsidRDefault="002328BB">
            <w:pPr>
              <w:shd w:val="clear" w:color="auto" w:fill="FFFFFF"/>
              <w:tabs>
                <w:tab w:val="left" w:pos="4018"/>
              </w:tabs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 xml:space="preserve">Үч.с: </w:t>
            </w:r>
          </w:p>
          <w:p w:rsidR="002328BB" w:rsidRDefault="002328BB">
            <w:pPr>
              <w:shd w:val="clear" w:color="auto" w:fill="FFFFFF"/>
              <w:tabs>
                <w:tab w:val="left" w:pos="4018"/>
              </w:tabs>
              <w:rPr>
                <w:b/>
                <w:color w:val="FF0000"/>
                <w:lang w:val="ky-KG" w:eastAsia="en-US"/>
              </w:rPr>
            </w:pPr>
            <w:r>
              <w:rPr>
                <w:b/>
                <w:color w:val="FF0000"/>
                <w:lang w:val="ky-KG" w:eastAsia="en-US"/>
              </w:rPr>
              <w:t xml:space="preserve">АД06-50/24АД  </w:t>
            </w:r>
            <w:r>
              <w:rPr>
                <w:b/>
                <w:i/>
                <w:shd w:val="clear" w:color="auto" w:fill="FFFFFF"/>
                <w:lang w:val="ky-KG" w:eastAsia="en-US"/>
              </w:rPr>
              <w:t>(по существу)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B" w:rsidRDefault="002328B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 w:eastAsia="en-US"/>
              </w:rPr>
            </w:pPr>
          </w:p>
        </w:tc>
      </w:tr>
      <w:tr w:rsidR="002328BB" w:rsidTr="002328BB">
        <w:trPr>
          <w:trHeight w:val="114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B" w:rsidRDefault="002328BB" w:rsidP="002328BB">
            <w:pPr>
              <w:pStyle w:val="a5"/>
              <w:numPr>
                <w:ilvl w:val="0"/>
                <w:numId w:val="9"/>
              </w:num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 w:eastAsia="en-US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B" w:rsidRDefault="002328BB">
            <w:pPr>
              <w:tabs>
                <w:tab w:val="left" w:pos="800"/>
                <w:tab w:val="left" w:pos="4018"/>
              </w:tabs>
              <w:spacing w:line="276" w:lineRule="auto"/>
              <w:rPr>
                <w:b/>
                <w:lang w:val="ky-KG" w:eastAsia="en-US"/>
              </w:rPr>
            </w:pPr>
            <w:r>
              <w:rPr>
                <w:color w:val="000000"/>
                <w:lang w:val="ky-KG" w:eastAsia="en-US"/>
              </w:rPr>
              <w:t>Р.Касымовдун, Кыргыз Республикасынын Айыл чарба Министрлигине караштуу Жер ресурстары кызматынын “Кадастр” мамлекеттик мекемеси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B" w:rsidRDefault="002328BB">
            <w:pPr>
              <w:tabs>
                <w:tab w:val="left" w:pos="800"/>
                <w:tab w:val="left" w:pos="4018"/>
              </w:tabs>
              <w:spacing w:line="276" w:lineRule="auto"/>
              <w:jc w:val="center"/>
              <w:rPr>
                <w:b/>
                <w:lang w:val="ky-KG" w:eastAsia="en-US"/>
              </w:rPr>
            </w:pPr>
            <w:r>
              <w:rPr>
                <w:rFonts w:eastAsiaTheme="minorEastAsia"/>
                <w:b/>
                <w:lang w:val="ky-KG" w:eastAsia="en-US"/>
              </w:rPr>
              <w:t>15-00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B" w:rsidRDefault="002328BB">
            <w:pPr>
              <w:pStyle w:val="a3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Баян-төр:</w:t>
            </w:r>
          </w:p>
          <w:p w:rsidR="002328BB" w:rsidRDefault="002328BB">
            <w:pPr>
              <w:pStyle w:val="a3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 xml:space="preserve">Э.с: </w:t>
            </w:r>
          </w:p>
          <w:p w:rsidR="002328BB" w:rsidRDefault="002328BB">
            <w:pPr>
              <w:pStyle w:val="a3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 xml:space="preserve">Үч.с.: </w:t>
            </w:r>
          </w:p>
          <w:p w:rsidR="002328BB" w:rsidRDefault="002328BB">
            <w:pPr>
              <w:tabs>
                <w:tab w:val="left" w:pos="4018"/>
              </w:tabs>
              <w:ind w:firstLine="708"/>
              <w:rPr>
                <w:rFonts w:eastAsiaTheme="minorEastAsia"/>
                <w:lang w:val="ky-KG" w:eastAsia="en-US"/>
              </w:rPr>
            </w:pPr>
            <w:r>
              <w:rPr>
                <w:b/>
                <w:lang w:val="ky-KG" w:eastAsia="en-US"/>
              </w:rPr>
              <w:t>АД06-312/23АД</w:t>
            </w:r>
            <w:r>
              <w:rPr>
                <w:rFonts w:eastAsiaTheme="minorEastAsia"/>
                <w:lang w:val="ky-KG" w:eastAsia="en-US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B" w:rsidRDefault="002328B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 w:eastAsia="en-US"/>
              </w:rPr>
            </w:pPr>
          </w:p>
        </w:tc>
      </w:tr>
    </w:tbl>
    <w:p w:rsidR="002328BB" w:rsidRDefault="002328BB" w:rsidP="002328BB">
      <w:pPr>
        <w:tabs>
          <w:tab w:val="left" w:pos="800"/>
          <w:tab w:val="left" w:pos="4018"/>
        </w:tabs>
        <w:spacing w:line="276" w:lineRule="auto"/>
        <w:jc w:val="center"/>
        <w:rPr>
          <w:rFonts w:eastAsiaTheme="minorEastAsia"/>
          <w:b/>
          <w:lang w:val="ky-KG"/>
        </w:rPr>
      </w:pPr>
    </w:p>
    <w:p w:rsidR="002328BB" w:rsidRDefault="002328BB" w:rsidP="002328BB">
      <w:pPr>
        <w:tabs>
          <w:tab w:val="left" w:pos="800"/>
          <w:tab w:val="left" w:pos="4018"/>
        </w:tabs>
        <w:spacing w:line="276" w:lineRule="auto"/>
        <w:jc w:val="center"/>
        <w:rPr>
          <w:rFonts w:eastAsiaTheme="minorEastAsia"/>
          <w:b/>
          <w:lang w:val="ky-KG"/>
        </w:rPr>
      </w:pPr>
      <w:r>
        <w:rPr>
          <w:rFonts w:eastAsiaTheme="minorEastAsia"/>
          <w:b/>
          <w:lang w:val="ky-KG"/>
        </w:rPr>
        <w:t>27.03.2024</w:t>
      </w:r>
    </w:p>
    <w:tbl>
      <w:tblPr>
        <w:tblStyle w:val="2"/>
        <w:tblW w:w="1347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999"/>
        <w:gridCol w:w="6409"/>
        <w:gridCol w:w="1039"/>
        <w:gridCol w:w="3638"/>
        <w:gridCol w:w="1385"/>
      </w:tblGrid>
      <w:tr w:rsidR="002328BB" w:rsidTr="002328BB">
        <w:trPr>
          <w:trHeight w:val="13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B" w:rsidRDefault="002328B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 w:eastAsia="en-US"/>
              </w:rPr>
            </w:pPr>
            <w:r>
              <w:rPr>
                <w:rFonts w:eastAsiaTheme="minorEastAsia"/>
                <w:lang w:val="ky-KG" w:eastAsia="en-US"/>
              </w:rPr>
              <w:t>№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B" w:rsidRDefault="002328B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 w:eastAsia="en-US"/>
              </w:rPr>
            </w:pPr>
            <w:bookmarkStart w:id="0" w:name="_GoBack"/>
            <w:bookmarkEnd w:id="0"/>
            <w:r>
              <w:rPr>
                <w:rFonts w:eastAsiaTheme="minorEastAsia"/>
                <w:lang w:val="ky-KG" w:eastAsia="en-US"/>
              </w:rPr>
              <w:t>Иштин аталышы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B" w:rsidRDefault="002328B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 w:eastAsia="en-US"/>
              </w:rPr>
            </w:pPr>
            <w:r>
              <w:rPr>
                <w:rFonts w:eastAsiaTheme="minorEastAsia"/>
                <w:lang w:val="ky-KG" w:eastAsia="en-US"/>
              </w:rPr>
              <w:t>Убактысы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B" w:rsidRDefault="002328B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 w:eastAsia="en-US"/>
              </w:rPr>
            </w:pPr>
            <w:r>
              <w:rPr>
                <w:rFonts w:eastAsiaTheme="minorEastAsia"/>
                <w:lang w:val="ky-KG" w:eastAsia="en-US"/>
              </w:rPr>
              <w:t xml:space="preserve">Курамы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B" w:rsidRDefault="002328B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 w:eastAsia="en-US"/>
              </w:rPr>
            </w:pPr>
            <w:r>
              <w:rPr>
                <w:rFonts w:eastAsiaTheme="minorEastAsia"/>
                <w:lang w:val="ky-KG" w:eastAsia="en-US"/>
              </w:rPr>
              <w:t>Жыйынтыгы</w:t>
            </w:r>
          </w:p>
        </w:tc>
      </w:tr>
      <w:tr w:rsidR="002328BB" w:rsidTr="002328BB">
        <w:trPr>
          <w:trHeight w:val="36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B" w:rsidRDefault="002328BB" w:rsidP="002328BB">
            <w:pPr>
              <w:pStyle w:val="a5"/>
              <w:numPr>
                <w:ilvl w:val="0"/>
                <w:numId w:val="9"/>
              </w:num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 w:eastAsia="en-US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B" w:rsidRDefault="002328BB">
            <w:pPr>
              <w:pStyle w:val="a3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Адм доогер Ала-Бука р. прокуратурасы, адм жоопкер Ала-Бука айыл өкмөтү, “Кадастр” ММнин Ала-Бука филиалы, үчүнчү жак Кочоров Үсен</w:t>
            </w:r>
          </w:p>
          <w:p w:rsidR="002328BB" w:rsidRDefault="002328BB">
            <w:pPr>
              <w:tabs>
                <w:tab w:val="left" w:pos="800"/>
              </w:tabs>
              <w:spacing w:line="276" w:lineRule="auto"/>
              <w:jc w:val="center"/>
              <w:rPr>
                <w:b/>
                <w:lang w:val="ky-KG"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B" w:rsidRDefault="002328BB">
            <w:pPr>
              <w:tabs>
                <w:tab w:val="left" w:pos="800"/>
              </w:tabs>
              <w:spacing w:line="276" w:lineRule="auto"/>
              <w:jc w:val="center"/>
              <w:rPr>
                <w:rFonts w:eastAsiaTheme="minorEastAsia"/>
                <w:b/>
                <w:lang w:val="ky-KG" w:eastAsia="en-US"/>
              </w:rPr>
            </w:pPr>
          </w:p>
          <w:p w:rsidR="002328BB" w:rsidRDefault="002328BB">
            <w:pPr>
              <w:tabs>
                <w:tab w:val="left" w:pos="800"/>
              </w:tabs>
              <w:spacing w:line="276" w:lineRule="auto"/>
              <w:jc w:val="center"/>
              <w:rPr>
                <w:rFonts w:eastAsiaTheme="minorEastAsia"/>
                <w:b/>
                <w:lang w:val="ky-KG" w:eastAsia="en-US"/>
              </w:rPr>
            </w:pPr>
            <w:r>
              <w:rPr>
                <w:rFonts w:eastAsiaTheme="minorEastAsia"/>
                <w:b/>
                <w:lang w:val="ky-KG" w:eastAsia="en-US"/>
              </w:rPr>
              <w:t>14:00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B" w:rsidRDefault="002328BB">
            <w:pPr>
              <w:shd w:val="clear" w:color="auto" w:fill="FFFFFF"/>
              <w:tabs>
                <w:tab w:val="left" w:pos="4018"/>
              </w:tabs>
              <w:rPr>
                <w:bCs/>
                <w:lang w:val="ky-KG" w:eastAsia="en-US"/>
              </w:rPr>
            </w:pPr>
            <w:r>
              <w:rPr>
                <w:lang w:val="ky-KG" w:eastAsia="en-US"/>
              </w:rPr>
              <w:t>Төр.: </w:t>
            </w:r>
            <w:r>
              <w:rPr>
                <w:shd w:val="clear" w:color="auto" w:fill="FFFFFF"/>
                <w:lang w:val="ky-KG" w:eastAsia="en-US"/>
              </w:rPr>
              <w:t xml:space="preserve"> </w:t>
            </w:r>
          </w:p>
          <w:p w:rsidR="002328BB" w:rsidRDefault="002328BB">
            <w:pPr>
              <w:shd w:val="clear" w:color="auto" w:fill="FFFFFF"/>
              <w:tabs>
                <w:tab w:val="right" w:pos="2619"/>
              </w:tabs>
              <w:rPr>
                <w:lang w:val="ky-KG" w:eastAsia="en-US"/>
              </w:rPr>
            </w:pPr>
            <w:r>
              <w:rPr>
                <w:b/>
                <w:lang w:val="ky-KG" w:eastAsia="en-US"/>
              </w:rPr>
              <w:t>Баян.:</w:t>
            </w:r>
            <w:r>
              <w:rPr>
                <w:lang w:val="ky-KG" w:eastAsia="en-US"/>
              </w:rPr>
              <w:t> </w:t>
            </w:r>
          </w:p>
          <w:p w:rsidR="002328BB" w:rsidRDefault="002328BB">
            <w:pPr>
              <w:pStyle w:val="a3"/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Үч.с: </w:t>
            </w:r>
          </w:p>
          <w:p w:rsidR="002328BB" w:rsidRDefault="002328BB">
            <w:pPr>
              <w:pStyle w:val="a3"/>
              <w:rPr>
                <w:lang w:val="ky-KG" w:eastAsia="en-US"/>
              </w:rPr>
            </w:pPr>
            <w:r>
              <w:rPr>
                <w:color w:val="FF0000"/>
                <w:lang w:val="ky-KG" w:eastAsia="en-US"/>
              </w:rPr>
              <w:t xml:space="preserve">АД06-45/24АД   </w:t>
            </w:r>
            <w:r>
              <w:rPr>
                <w:i/>
                <w:shd w:val="clear" w:color="auto" w:fill="FFFFFF"/>
                <w:lang w:val="ky-KG" w:eastAsia="en-US"/>
              </w:rPr>
              <w:t>(по существу)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B" w:rsidRDefault="002328B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 w:eastAsia="en-US"/>
              </w:rPr>
            </w:pPr>
          </w:p>
        </w:tc>
      </w:tr>
    </w:tbl>
    <w:p w:rsidR="002328BB" w:rsidRDefault="002328BB" w:rsidP="002328BB">
      <w:pPr>
        <w:rPr>
          <w:rFonts w:eastAsiaTheme="minorEastAsia"/>
        </w:rPr>
      </w:pPr>
    </w:p>
    <w:p w:rsidR="008C5DB3" w:rsidRPr="002328BB" w:rsidRDefault="008C5DB3" w:rsidP="002328BB">
      <w:pPr>
        <w:rPr>
          <w:rFonts w:eastAsiaTheme="minorEastAsia"/>
        </w:rPr>
      </w:pPr>
    </w:p>
    <w:sectPr w:rsidR="008C5DB3" w:rsidRPr="002328BB" w:rsidSect="002328BB">
      <w:pgSz w:w="16838" w:h="11906" w:orient="landscape"/>
      <w:pgMar w:top="709" w:right="425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E6F" w:rsidRDefault="00B64E6F" w:rsidP="00446479">
      <w:r>
        <w:separator/>
      </w:r>
    </w:p>
  </w:endnote>
  <w:endnote w:type="continuationSeparator" w:id="0">
    <w:p w:rsidR="00B64E6F" w:rsidRDefault="00B64E6F" w:rsidP="0044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E6F" w:rsidRDefault="00B64E6F" w:rsidP="00446479">
      <w:r>
        <w:separator/>
      </w:r>
    </w:p>
  </w:footnote>
  <w:footnote w:type="continuationSeparator" w:id="0">
    <w:p w:rsidR="00B64E6F" w:rsidRDefault="00B64E6F" w:rsidP="00446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02C22"/>
    <w:multiLevelType w:val="hybridMultilevel"/>
    <w:tmpl w:val="36722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21189"/>
    <w:multiLevelType w:val="hybridMultilevel"/>
    <w:tmpl w:val="F11C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17419"/>
    <w:multiLevelType w:val="hybridMultilevel"/>
    <w:tmpl w:val="47EEC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E4711"/>
    <w:multiLevelType w:val="hybridMultilevel"/>
    <w:tmpl w:val="F11C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A7A8C"/>
    <w:multiLevelType w:val="hybridMultilevel"/>
    <w:tmpl w:val="32429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07087"/>
    <w:multiLevelType w:val="hybridMultilevel"/>
    <w:tmpl w:val="F11C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16"/>
    <w:rsid w:val="000C6A65"/>
    <w:rsid w:val="00126D95"/>
    <w:rsid w:val="00210B81"/>
    <w:rsid w:val="00222CF0"/>
    <w:rsid w:val="002328BB"/>
    <w:rsid w:val="002926FC"/>
    <w:rsid w:val="00302ACC"/>
    <w:rsid w:val="003D0DC5"/>
    <w:rsid w:val="003E0A8B"/>
    <w:rsid w:val="00446479"/>
    <w:rsid w:val="00516B85"/>
    <w:rsid w:val="005A5D57"/>
    <w:rsid w:val="006974C9"/>
    <w:rsid w:val="00864C64"/>
    <w:rsid w:val="008B518C"/>
    <w:rsid w:val="008C5DB3"/>
    <w:rsid w:val="009B373F"/>
    <w:rsid w:val="009E2297"/>
    <w:rsid w:val="00AB7F68"/>
    <w:rsid w:val="00AC7919"/>
    <w:rsid w:val="00B51681"/>
    <w:rsid w:val="00B64E6F"/>
    <w:rsid w:val="00C47A00"/>
    <w:rsid w:val="00D81316"/>
    <w:rsid w:val="00D96997"/>
    <w:rsid w:val="00DC3AC3"/>
    <w:rsid w:val="00E26C0D"/>
    <w:rsid w:val="00EB73E5"/>
    <w:rsid w:val="00F0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8E4A3-722A-4D33-84FC-A2333D61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59"/>
    <w:rsid w:val="00AB7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B7F68"/>
    <w:pPr>
      <w:ind w:left="720"/>
      <w:contextualSpacing/>
    </w:pPr>
  </w:style>
  <w:style w:type="table" w:styleId="a4">
    <w:name w:val="Table Grid"/>
    <w:basedOn w:val="a1"/>
    <w:uiPriority w:val="59"/>
    <w:rsid w:val="00AB7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unhideWhenUsed/>
    <w:rsid w:val="0044647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464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6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464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64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8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2024-01-11T06:23:00Z</dcterms:created>
  <dcterms:modified xsi:type="dcterms:W3CDTF">2024-03-25T10:48:00Z</dcterms:modified>
</cp:coreProperties>
</file>